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69010" w14:textId="693D6E18" w:rsidR="00F23B83" w:rsidRPr="005C6399" w:rsidRDefault="00BB3423" w:rsidP="00F23B83">
      <w:pPr>
        <w:pStyle w:val="NoSpacing"/>
        <w:jc w:val="center"/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</w:pP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   </w:t>
      </w:r>
      <w:r w:rsidR="00F23B83"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Answer Sheet </w:t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 xml:space="preserve">Math Packet 2                  </w:t>
      </w:r>
      <w:r w:rsidR="00F23B83"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Name: _</w:t>
      </w:r>
      <w:r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Jaden Garcia</w:t>
      </w:r>
      <w:r w:rsidR="00F23B83" w:rsidRPr="005C6399">
        <w:rPr>
          <w:rFonts w:ascii="Century Schoolbook" w:hAnsi="Century Schoolbook"/>
          <w:b/>
          <w:color w:val="0033CC"/>
          <w:sz w:val="40"/>
          <w:szCs w:val="16"/>
          <w14:textOutline w14:w="6350" w14:cap="flat" w14:cmpd="sng" w14:algn="ctr">
            <w14:noFill/>
            <w14:prstDash w14:val="solid"/>
            <w14:round/>
          </w14:textOutline>
        </w:rPr>
        <w:t>_</w:t>
      </w:r>
    </w:p>
    <w:p w14:paraId="05B1BB6A" w14:textId="77777777" w:rsidR="00F23B83" w:rsidRPr="004F5B3F" w:rsidRDefault="00F23B83" w:rsidP="00F23B83">
      <w:pPr>
        <w:pStyle w:val="NoSpacing"/>
        <w:jc w:val="center"/>
        <w:rPr>
          <w:rFonts w:ascii="Verdana" w:hAnsi="Verdana" w:cs="Times New Roman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23B83" w14:paraId="668A1203" w14:textId="77777777" w:rsidTr="00F34D14">
        <w:tc>
          <w:tcPr>
            <w:tcW w:w="10615" w:type="dxa"/>
          </w:tcPr>
          <w:p w14:paraId="0E6F7FE4" w14:textId="011C7096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1. 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>4 Tablets per dose</w:t>
            </w:r>
          </w:p>
        </w:tc>
      </w:tr>
      <w:tr w:rsidR="00F23B83" w14:paraId="49AE66BC" w14:textId="77777777" w:rsidTr="00F34D14">
        <w:tc>
          <w:tcPr>
            <w:tcW w:w="10615" w:type="dxa"/>
          </w:tcPr>
          <w:p w14:paraId="59E1E22B" w14:textId="37E994FB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2. 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>0.83 mL</w:t>
            </w:r>
          </w:p>
        </w:tc>
      </w:tr>
      <w:tr w:rsidR="00F23B83" w14:paraId="44615CAA" w14:textId="77777777" w:rsidTr="00F34D14">
        <w:tc>
          <w:tcPr>
            <w:tcW w:w="10615" w:type="dxa"/>
          </w:tcPr>
          <w:p w14:paraId="42A80F57" w14:textId="1007A803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3. 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833.3 mg </w:t>
            </w:r>
          </w:p>
        </w:tc>
      </w:tr>
      <w:tr w:rsidR="00F23B83" w14:paraId="5CF5EB4E" w14:textId="77777777" w:rsidTr="00F34D14">
        <w:tc>
          <w:tcPr>
            <w:tcW w:w="10615" w:type="dxa"/>
          </w:tcPr>
          <w:p w14:paraId="662CBA5A" w14:textId="2B1A28D8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4.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4.3 mL per dose</w:t>
            </w:r>
          </w:p>
        </w:tc>
      </w:tr>
      <w:tr w:rsidR="00F23B83" w14:paraId="7AF99364" w14:textId="77777777" w:rsidTr="00F34D14">
        <w:tc>
          <w:tcPr>
            <w:tcW w:w="10615" w:type="dxa"/>
          </w:tcPr>
          <w:p w14:paraId="6150FCA8" w14:textId="27D5391E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5.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0.225 mg each day</w:t>
            </w:r>
          </w:p>
        </w:tc>
      </w:tr>
      <w:tr w:rsidR="00F23B83" w14:paraId="18856647" w14:textId="77777777" w:rsidTr="00F34D14">
        <w:tc>
          <w:tcPr>
            <w:tcW w:w="10615" w:type="dxa"/>
          </w:tcPr>
          <w:p w14:paraId="539865C7" w14:textId="798D3CAE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6.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50 mL</w:t>
            </w:r>
          </w:p>
        </w:tc>
      </w:tr>
      <w:tr w:rsidR="00F23B83" w14:paraId="40393D3B" w14:textId="77777777" w:rsidTr="00F34D14">
        <w:tc>
          <w:tcPr>
            <w:tcW w:w="10615" w:type="dxa"/>
          </w:tcPr>
          <w:p w14:paraId="50B1633F" w14:textId="583FC633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7.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25000 g</w:t>
            </w:r>
          </w:p>
        </w:tc>
      </w:tr>
      <w:tr w:rsidR="00F23B83" w14:paraId="5B94A879" w14:textId="77777777" w:rsidTr="00F34D14">
        <w:tc>
          <w:tcPr>
            <w:tcW w:w="10615" w:type="dxa"/>
          </w:tcPr>
          <w:p w14:paraId="6EEED600" w14:textId="3C8A62A9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8.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0, Call the provider</w:t>
            </w:r>
          </w:p>
        </w:tc>
      </w:tr>
      <w:tr w:rsidR="00F23B83" w14:paraId="0F153349" w14:textId="77777777" w:rsidTr="00F34D14">
        <w:tc>
          <w:tcPr>
            <w:tcW w:w="10615" w:type="dxa"/>
          </w:tcPr>
          <w:p w14:paraId="71100824" w14:textId="05F9FA54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9.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15 mL</w:t>
            </w:r>
          </w:p>
        </w:tc>
      </w:tr>
      <w:tr w:rsidR="00F23B83" w14:paraId="7EE2DA57" w14:textId="77777777" w:rsidTr="00F34D14">
        <w:tc>
          <w:tcPr>
            <w:tcW w:w="10615" w:type="dxa"/>
          </w:tcPr>
          <w:p w14:paraId="3B5D21B4" w14:textId="35B015B3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10.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0.75 mL</w:t>
            </w:r>
          </w:p>
        </w:tc>
      </w:tr>
      <w:tr w:rsidR="00F23B83" w14:paraId="13CC7184" w14:textId="77777777" w:rsidTr="00F34D14">
        <w:tc>
          <w:tcPr>
            <w:tcW w:w="10615" w:type="dxa"/>
          </w:tcPr>
          <w:p w14:paraId="5FDF47A5" w14:textId="026DCAAB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11.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4 Tablets</w:t>
            </w:r>
          </w:p>
        </w:tc>
      </w:tr>
      <w:tr w:rsidR="00F23B83" w14:paraId="13400893" w14:textId="77777777" w:rsidTr="00F34D14">
        <w:tc>
          <w:tcPr>
            <w:tcW w:w="10615" w:type="dxa"/>
          </w:tcPr>
          <w:p w14:paraId="252B9000" w14:textId="5CF529CA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12. 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>0.8 mL</w:t>
            </w:r>
          </w:p>
        </w:tc>
      </w:tr>
      <w:tr w:rsidR="00F23B83" w14:paraId="7A627A3A" w14:textId="77777777" w:rsidTr="00F34D14">
        <w:tc>
          <w:tcPr>
            <w:tcW w:w="10615" w:type="dxa"/>
          </w:tcPr>
          <w:p w14:paraId="1A95A833" w14:textId="149C97B1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 xml:space="preserve">13. 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>8.8 mL</w:t>
            </w:r>
          </w:p>
        </w:tc>
      </w:tr>
      <w:tr w:rsidR="00F23B83" w14:paraId="77F67063" w14:textId="77777777" w:rsidTr="00F34D14">
        <w:tc>
          <w:tcPr>
            <w:tcW w:w="10615" w:type="dxa"/>
          </w:tcPr>
          <w:p w14:paraId="2EF7EAC6" w14:textId="40DA6A9C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14.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G</w:t>
            </w:r>
          </w:p>
        </w:tc>
      </w:tr>
      <w:tr w:rsidR="00F23B83" w14:paraId="47CB89D0" w14:textId="77777777" w:rsidTr="00F34D14">
        <w:tc>
          <w:tcPr>
            <w:tcW w:w="10615" w:type="dxa"/>
          </w:tcPr>
          <w:p w14:paraId="44428A97" w14:textId="175D3985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15.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C</w:t>
            </w:r>
          </w:p>
        </w:tc>
      </w:tr>
      <w:tr w:rsidR="00F23B83" w14:paraId="5CDFC22F" w14:textId="77777777" w:rsidTr="00F34D14">
        <w:tc>
          <w:tcPr>
            <w:tcW w:w="10615" w:type="dxa"/>
          </w:tcPr>
          <w:p w14:paraId="6672CAED" w14:textId="7F04A8FE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16.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E</w:t>
            </w:r>
          </w:p>
        </w:tc>
      </w:tr>
      <w:tr w:rsidR="00F23B83" w14:paraId="4286D908" w14:textId="77777777" w:rsidTr="00F34D14">
        <w:tc>
          <w:tcPr>
            <w:tcW w:w="10615" w:type="dxa"/>
          </w:tcPr>
          <w:p w14:paraId="0F2967FC" w14:textId="15488039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17.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B</w:t>
            </w:r>
          </w:p>
        </w:tc>
      </w:tr>
      <w:tr w:rsidR="00F23B83" w14:paraId="3612CEB5" w14:textId="77777777" w:rsidTr="00F34D14">
        <w:tc>
          <w:tcPr>
            <w:tcW w:w="10615" w:type="dxa"/>
          </w:tcPr>
          <w:p w14:paraId="4A40E15F" w14:textId="576B8BBA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18.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F</w:t>
            </w:r>
          </w:p>
        </w:tc>
      </w:tr>
      <w:tr w:rsidR="00F23B83" w14:paraId="6DBE4B50" w14:textId="77777777" w:rsidTr="00F34D14">
        <w:tc>
          <w:tcPr>
            <w:tcW w:w="10615" w:type="dxa"/>
          </w:tcPr>
          <w:p w14:paraId="0A90BD64" w14:textId="41A96E9C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19.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A</w:t>
            </w:r>
          </w:p>
        </w:tc>
      </w:tr>
      <w:tr w:rsidR="00F23B83" w14:paraId="4607E872" w14:textId="77777777" w:rsidTr="00F34D14">
        <w:trPr>
          <w:trHeight w:val="269"/>
        </w:trPr>
        <w:tc>
          <w:tcPr>
            <w:tcW w:w="10615" w:type="dxa"/>
          </w:tcPr>
          <w:p w14:paraId="385C3FCA" w14:textId="0FD20FDE" w:rsidR="00F23B83" w:rsidRPr="002756A5" w:rsidRDefault="00F23B83" w:rsidP="00F34D14">
            <w:pPr>
              <w:pStyle w:val="NoSpacing"/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</w:pPr>
            <w:r w:rsidRPr="002756A5">
              <w:rPr>
                <w:rFonts w:ascii="Times New Roman" w:hAnsi="Times New Roman" w:cs="Times New Roman"/>
                <w:sz w:val="40"/>
                <w:szCs w:val="40"/>
              </w:rPr>
              <w:t>20.</w:t>
            </w:r>
            <w:r w:rsidR="00BB3423">
              <w:rPr>
                <w:rFonts w:ascii="Times New Roman" w:hAnsi="Times New Roman" w:cs="Times New Roman"/>
                <w:sz w:val="40"/>
                <w:szCs w:val="40"/>
              </w:rPr>
              <w:t xml:space="preserve"> D</w:t>
            </w:r>
          </w:p>
        </w:tc>
      </w:tr>
    </w:tbl>
    <w:p w14:paraId="386D42DE" w14:textId="77777777" w:rsidR="00F23B83" w:rsidRDefault="00F23B83" w:rsidP="00F23B83">
      <w:pPr>
        <w:spacing w:line="240" w:lineRule="auto"/>
        <w:contextualSpacing/>
        <w:rPr>
          <w:rFonts w:ascii="Cambria Math" w:hAnsi="Cambria Math"/>
          <w:b/>
          <w:color w:val="000000" w:themeColor="text1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52AB163D" w14:textId="77777777" w:rsidR="00F23B83" w:rsidRDefault="00F23B83" w:rsidP="00F23B83">
      <w:pPr>
        <w:spacing w:line="240" w:lineRule="auto"/>
        <w:ind w:firstLine="720"/>
        <w:contextualSpacing/>
        <w:jc w:val="center"/>
        <w:rPr>
          <w:rFonts w:ascii="Bradley Hand ITC" w:hAnsi="Bradley Hand ITC"/>
          <w:b/>
          <w:color w:val="0033CC"/>
          <w:sz w:val="40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</w:rPr>
      </w:pPr>
    </w:p>
    <w:p w14:paraId="5373693E" w14:textId="77777777" w:rsidR="00F23B83" w:rsidRDefault="00F23B83"/>
    <w:sectPr w:rsidR="00F23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B83"/>
    <w:rsid w:val="0081232B"/>
    <w:rsid w:val="00BB3423"/>
    <w:rsid w:val="00F2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91E71A"/>
  <w15:chartTrackingRefBased/>
  <w15:docId w15:val="{F3D2452B-10A1-7E43-ABF3-712F471EF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B83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23B83"/>
    <w:rPr>
      <w:sz w:val="22"/>
      <w:szCs w:val="22"/>
    </w:rPr>
  </w:style>
  <w:style w:type="table" w:styleId="TableGrid">
    <w:name w:val="Table Grid"/>
    <w:basedOn w:val="TableNormal"/>
    <w:uiPriority w:val="39"/>
    <w:rsid w:val="00F23B8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F23B8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Jaden Garcia</dc:creator>
  <cp:keywords/>
  <dc:description/>
  <cp:lastModifiedBy>Jaden Garcia</cp:lastModifiedBy>
  <cp:revision>1</cp:revision>
  <dcterms:created xsi:type="dcterms:W3CDTF">2021-08-19T13:50:00Z</dcterms:created>
  <dcterms:modified xsi:type="dcterms:W3CDTF">2021-08-19T14:36:00Z</dcterms:modified>
</cp:coreProperties>
</file>